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3BC19" w14:textId="30525BB4" w:rsid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</w:t>
      </w:r>
      <w:r w:rsidR="005B716C" w:rsidRPr="005B716C">
        <w:rPr>
          <w:rFonts w:cs="Arial"/>
          <w:b/>
          <w:noProof/>
          <w:sz w:val="24"/>
        </w:rPr>
        <w:t>2510894</w:t>
      </w:r>
      <w:bookmarkStart w:id="1" w:name="_GoBack"/>
      <w:bookmarkEnd w:id="1"/>
    </w:p>
    <w:p w14:paraId="431CE567" w14:textId="30212210" w:rsidR="00D71AFE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="00443757">
        <w:rPr>
          <w:rFonts w:cs="Arial"/>
          <w:b/>
          <w:noProof/>
          <w:sz w:val="24"/>
        </w:rPr>
        <w:tab/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p w14:paraId="63183080" w14:textId="073AD0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7308" w:rsidRPr="00CE7308">
        <w:rPr>
          <w:rFonts w:ascii="Arial" w:hAnsi="Arial" w:cs="Arial"/>
          <w:b/>
          <w:sz w:val="22"/>
          <w:szCs w:val="22"/>
        </w:rPr>
        <w:t>Reply LS on indication of LMF-based AIML Positioning</w:t>
      </w:r>
    </w:p>
    <w:p w14:paraId="32097EA2" w14:textId="1D39DB43" w:rsidR="00B97703" w:rsidRPr="00EA42D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A9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91A93" w:rsidRPr="00D15EB1">
        <w:rPr>
          <w:rFonts w:ascii="Arial" w:hAnsi="Arial" w:cs="Arial"/>
          <w:b/>
          <w:sz w:val="22"/>
          <w:szCs w:val="22"/>
        </w:rPr>
        <w:t>indication of LMF-based AI/ML Positioning</w:t>
      </w:r>
      <w:r w:rsidR="00EA42DB">
        <w:rPr>
          <w:rFonts w:ascii="Arial" w:hAnsi="Arial" w:cs="Arial"/>
          <w:b/>
          <w:sz w:val="22"/>
          <w:szCs w:val="22"/>
        </w:rPr>
        <w:t xml:space="preserve"> (</w:t>
      </w:r>
      <w:r w:rsidR="00EA42DB" w:rsidRPr="00EA42DB">
        <w:rPr>
          <w:rFonts w:ascii="Arial" w:hAnsi="Arial" w:cs="Arial"/>
          <w:b/>
          <w:sz w:val="22"/>
          <w:szCs w:val="22"/>
        </w:rPr>
        <w:t>C</w:t>
      </w:r>
      <w:r w:rsidR="00EA42DB" w:rsidRPr="00EA42DB">
        <w:rPr>
          <w:rFonts w:ascii="Arial" w:hAnsi="Arial" w:cs="Arial" w:hint="eastAsia"/>
          <w:b/>
          <w:sz w:val="22"/>
          <w:szCs w:val="22"/>
        </w:rPr>
        <w:t>3</w:t>
      </w:r>
      <w:r w:rsidR="00EA42DB" w:rsidRPr="00EA42DB">
        <w:rPr>
          <w:rFonts w:ascii="Arial" w:hAnsi="Arial" w:cs="Arial"/>
          <w:b/>
          <w:sz w:val="22"/>
          <w:szCs w:val="22"/>
        </w:rPr>
        <w:t>-25</w:t>
      </w:r>
      <w:r w:rsidR="00EA42DB" w:rsidRPr="00EA42DB">
        <w:rPr>
          <w:rFonts w:ascii="Arial" w:hAnsi="Arial" w:cs="Arial" w:hint="eastAsia"/>
          <w:b/>
          <w:sz w:val="22"/>
          <w:szCs w:val="22"/>
        </w:rPr>
        <w:t>4615</w:t>
      </w:r>
      <w:r w:rsidR="00EA42DB">
        <w:rPr>
          <w:rFonts w:ascii="Arial" w:hAnsi="Arial" w:cs="Arial"/>
          <w:b/>
          <w:sz w:val="22"/>
          <w:szCs w:val="22"/>
        </w:rPr>
        <w:t xml:space="preserve"> </w:t>
      </w:r>
      <w:r w:rsidR="00EA42DB" w:rsidRPr="00EA42DB">
        <w:rPr>
          <w:rFonts w:ascii="Arial" w:hAnsi="Arial" w:cs="Arial"/>
          <w:b/>
          <w:sz w:val="22"/>
          <w:szCs w:val="22"/>
        </w:rPr>
        <w:t>/</w:t>
      </w:r>
      <w:r w:rsidR="00EA42DB">
        <w:rPr>
          <w:rFonts w:ascii="Arial" w:hAnsi="Arial" w:cs="Arial"/>
          <w:b/>
          <w:sz w:val="22"/>
          <w:szCs w:val="22"/>
        </w:rPr>
        <w:t xml:space="preserve"> </w:t>
      </w:r>
      <w:r w:rsidR="00EA42DB" w:rsidRPr="0013774C">
        <w:rPr>
          <w:rFonts w:ascii="Arial" w:hAnsi="Arial" w:cs="Arial"/>
          <w:b/>
          <w:sz w:val="22"/>
          <w:szCs w:val="22"/>
        </w:rPr>
        <w:t>S2-2509862</w:t>
      </w:r>
      <w:r w:rsidR="00EA42DB">
        <w:rPr>
          <w:rFonts w:ascii="Arial" w:hAnsi="Arial" w:cs="Arial"/>
          <w:b/>
          <w:sz w:val="22"/>
          <w:szCs w:val="22"/>
        </w:rPr>
        <w:t>)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4"/>
    <w:bookmarkEnd w:id="5"/>
    <w:bookmarkEnd w:id="6"/>
    <w:p w14:paraId="482002FF" w14:textId="465FA1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C4CAEF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42DB">
        <w:rPr>
          <w:rFonts w:ascii="Arial" w:hAnsi="Arial" w:cs="Arial"/>
          <w:b/>
          <w:sz w:val="22"/>
          <w:szCs w:val="22"/>
        </w:rPr>
        <w:t>SA2</w:t>
      </w:r>
    </w:p>
    <w:p w14:paraId="483035B0" w14:textId="36D2D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42DB">
        <w:rPr>
          <w:rFonts w:ascii="Arial" w:hAnsi="Arial" w:cs="Arial"/>
          <w:b/>
          <w:bCs/>
          <w:sz w:val="22"/>
          <w:szCs w:val="22"/>
        </w:rPr>
        <w:t>CT3</w:t>
      </w:r>
    </w:p>
    <w:p w14:paraId="7C8885B6" w14:textId="1A79E1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1425B1D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32E">
        <w:rPr>
          <w:rFonts w:ascii="Arial" w:hAnsi="Arial" w:cs="Arial"/>
          <w:b/>
          <w:bCs/>
          <w:sz w:val="22"/>
          <w:szCs w:val="22"/>
        </w:rPr>
        <w:t>Sihan Cheng</w:t>
      </w:r>
    </w:p>
    <w:p w14:paraId="4C4DD717" w14:textId="4DB6407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232E">
        <w:rPr>
          <w:rFonts w:ascii="Arial" w:hAnsi="Arial" w:cs="Arial"/>
          <w:b/>
          <w:bCs/>
          <w:sz w:val="22"/>
          <w:szCs w:val="22"/>
        </w:rPr>
        <w:t>Sihan.Cheng</w:t>
      </w:r>
      <w:r w:rsidR="005F54AD" w:rsidRPr="00AC232E">
        <w:rPr>
          <w:rFonts w:ascii="Arial" w:hAnsi="Arial" w:cs="Arial" w:hint="eastAsia"/>
          <w:b/>
          <w:bCs/>
          <w:sz w:val="22"/>
          <w:szCs w:val="22"/>
        </w:rPr>
        <w:t>@vivo.com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F27BA6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81029C5" w14:textId="02597AD3" w:rsidR="004D3348" w:rsidRDefault="004D3348" w:rsidP="005F54AD">
      <w:pPr>
        <w:tabs>
          <w:tab w:val="left" w:pos="2839"/>
        </w:tabs>
        <w:rPr>
          <w:rFonts w:ascii="Arial" w:hAnsi="Arial" w:cs="Arial"/>
        </w:rPr>
      </w:pPr>
      <w:r>
        <w:rPr>
          <w:rFonts w:hint="eastAsia"/>
        </w:rPr>
        <w:t>S</w:t>
      </w:r>
      <w:r>
        <w:t xml:space="preserve">A2 thanks </w:t>
      </w:r>
      <w:r>
        <w:rPr>
          <w:rFonts w:ascii="Arial" w:hAnsi="Arial" w:cs="Arial"/>
          <w:bCs/>
        </w:rPr>
        <w:t xml:space="preserve">CT3 for the </w:t>
      </w:r>
      <w:r w:rsidRPr="0072243E">
        <w:rPr>
          <w:rFonts w:ascii="Arial" w:hAnsi="Arial" w:cs="Arial"/>
        </w:rPr>
        <w:t>LS on</w:t>
      </w:r>
      <w:r w:rsidR="00E161A2">
        <w:rPr>
          <w:rFonts w:ascii="Arial" w:hAnsi="Arial" w:cs="Arial"/>
        </w:rPr>
        <w:t xml:space="preserve"> </w:t>
      </w:r>
      <w:r w:rsidR="00E161A2" w:rsidRPr="00E161A2">
        <w:rPr>
          <w:rFonts w:ascii="Arial" w:hAnsi="Arial" w:cs="Arial"/>
        </w:rPr>
        <w:t>indication of LMF-based AI/ML Positioning</w:t>
      </w:r>
      <w:r w:rsidR="00E161A2">
        <w:rPr>
          <w:rFonts w:ascii="Arial" w:hAnsi="Arial" w:cs="Arial"/>
        </w:rPr>
        <w:t xml:space="preserve"> </w:t>
      </w:r>
      <w:r w:rsidR="00E161A2" w:rsidRPr="00E161A2">
        <w:rPr>
          <w:rFonts w:ascii="Arial" w:hAnsi="Arial" w:cs="Arial"/>
        </w:rPr>
        <w:t>(C3-254615 / S2-2509862)</w:t>
      </w:r>
      <w:r w:rsidR="00C93B18">
        <w:rPr>
          <w:rFonts w:ascii="Arial" w:hAnsi="Arial" w:cs="Arial"/>
        </w:rPr>
        <w:t>.</w:t>
      </w:r>
    </w:p>
    <w:p w14:paraId="3DC9A10E" w14:textId="2A50E19E" w:rsidR="00C93B18" w:rsidRDefault="005353F2" w:rsidP="005F54AD">
      <w:pPr>
        <w:tabs>
          <w:tab w:val="left" w:pos="2839"/>
        </w:tabs>
      </w:pPr>
      <w:r>
        <w:rPr>
          <w:rFonts w:ascii="Arial" w:hAnsi="Arial" w:cs="Arial"/>
          <w:lang w:val="en-US"/>
        </w:rPr>
        <w:t>SA2</w:t>
      </w:r>
      <w:r w:rsidRPr="00A762AB">
        <w:rPr>
          <w:rFonts w:ascii="Arial" w:hAnsi="Arial" w:cs="Arial"/>
          <w:lang w:val="en-US"/>
        </w:rPr>
        <w:t xml:space="preserve"> discussed the question of </w:t>
      </w:r>
      <w:r w:rsidR="00605EC3">
        <w:rPr>
          <w:rFonts w:ascii="Arial" w:hAnsi="Arial" w:cs="Arial"/>
          <w:lang w:val="en-US"/>
        </w:rPr>
        <w:t>CT3</w:t>
      </w:r>
      <w:r w:rsidRPr="00A762AB">
        <w:rPr>
          <w:rFonts w:ascii="Arial" w:hAnsi="Arial" w:cs="Arial"/>
          <w:lang w:val="en-US"/>
        </w:rPr>
        <w:t xml:space="preserve"> and concluded the following answer:</w:t>
      </w:r>
    </w:p>
    <w:p w14:paraId="35872E89" w14:textId="19E33F36" w:rsidR="00216215" w:rsidRDefault="00216215" w:rsidP="005F54AD">
      <w:pPr>
        <w:tabs>
          <w:tab w:val="left" w:pos="2839"/>
        </w:tabs>
      </w:pPr>
      <w:r w:rsidRPr="00AA463D">
        <w:rPr>
          <w:rFonts w:hint="eastAsia"/>
          <w:b/>
          <w:bCs/>
        </w:rPr>
        <w:t>Q</w:t>
      </w:r>
      <w:r w:rsidR="00AA463D" w:rsidRPr="00AA463D">
        <w:rPr>
          <w:rFonts w:hint="eastAsia"/>
          <w:b/>
          <w:bCs/>
        </w:rPr>
        <w:t>uestion</w:t>
      </w:r>
      <w:r>
        <w:rPr>
          <w:rFonts w:hint="eastAsia"/>
        </w:rPr>
        <w:t xml:space="preserve">: </w:t>
      </w:r>
      <w:r w:rsidR="00686D70">
        <w:t>W</w:t>
      </w:r>
      <w:r w:rsidR="00A115C0">
        <w:rPr>
          <w:rFonts w:hint="eastAsia"/>
        </w:rPr>
        <w:t>hether</w:t>
      </w:r>
      <w:r w:rsidRPr="00E82D78">
        <w:rPr>
          <w:rFonts w:hint="eastAsia"/>
        </w:rPr>
        <w:t xml:space="preserve"> the ML model</w:t>
      </w:r>
      <w:r w:rsidR="00E82D78" w:rsidRPr="00E82D78">
        <w:rPr>
          <w:rFonts w:hint="eastAsia"/>
        </w:rPr>
        <w:t xml:space="preserve"> for </w:t>
      </w:r>
      <w:r w:rsidR="00E82D78" w:rsidRPr="00E82D78">
        <w:t xml:space="preserve">LMF-based AI/ML </w:t>
      </w:r>
      <w:r w:rsidR="00E82D78" w:rsidRPr="00E82D78">
        <w:rPr>
          <w:rFonts w:hint="eastAsia"/>
        </w:rPr>
        <w:t>p</w:t>
      </w:r>
      <w:r w:rsidR="00E82D78" w:rsidRPr="00E82D78">
        <w:t>ositioning</w:t>
      </w:r>
      <w:r w:rsidRPr="00E82D78">
        <w:rPr>
          <w:rFonts w:hint="eastAsia"/>
        </w:rPr>
        <w:t xml:space="preserve"> </w:t>
      </w:r>
      <w:r w:rsidR="00195CC6">
        <w:rPr>
          <w:rFonts w:hint="eastAsia"/>
        </w:rPr>
        <w:t>has</w:t>
      </w:r>
      <w:r w:rsidR="00085ED0">
        <w:rPr>
          <w:rFonts w:hint="eastAsia"/>
        </w:rPr>
        <w:t xml:space="preserve"> </w:t>
      </w:r>
      <w:r w:rsidR="00133F78" w:rsidRPr="00E82D78">
        <w:rPr>
          <w:rFonts w:hint="eastAsia"/>
        </w:rPr>
        <w:t>impact</w:t>
      </w:r>
      <w:r w:rsidRPr="00E82D78">
        <w:rPr>
          <w:rFonts w:hint="eastAsia"/>
        </w:rPr>
        <w:t xml:space="preserve"> </w:t>
      </w:r>
      <w:r w:rsidR="00085ED0">
        <w:rPr>
          <w:rFonts w:hint="eastAsia"/>
        </w:rPr>
        <w:t xml:space="preserve">on </w:t>
      </w:r>
      <w:r w:rsidRPr="00E82D78">
        <w:rPr>
          <w:rFonts w:hint="eastAsia"/>
        </w:rPr>
        <w:t xml:space="preserve">the </w:t>
      </w:r>
      <w:r w:rsidR="00133F78" w:rsidRPr="00E82D78">
        <w:rPr>
          <w:rFonts w:hint="eastAsia"/>
        </w:rPr>
        <w:t>following</w:t>
      </w:r>
      <w:r w:rsidR="009441C0">
        <w:rPr>
          <w:rFonts w:hint="eastAsia"/>
        </w:rPr>
        <w:t xml:space="preserve"> APIs</w:t>
      </w:r>
      <w:r w:rsidR="00133F78" w:rsidRPr="00E82D78">
        <w:rPr>
          <w:rFonts w:hint="eastAsia"/>
        </w:rPr>
        <w:t xml:space="preserve">: </w:t>
      </w:r>
      <w:proofErr w:type="spellStart"/>
      <w:r w:rsidRPr="00E82D78">
        <w:rPr>
          <w:rFonts w:hint="eastAsia"/>
        </w:rPr>
        <w:t>Nnwdaf_MLModelT</w:t>
      </w:r>
      <w:r w:rsidRPr="00E82D78">
        <w:t>raining</w:t>
      </w:r>
      <w:proofErr w:type="spellEnd"/>
      <w:r w:rsidRPr="00E82D78">
        <w:rPr>
          <w:rFonts w:hint="eastAsia"/>
        </w:rPr>
        <w:t xml:space="preserve"> API</w:t>
      </w:r>
      <w:r w:rsidR="00133F78" w:rsidRPr="00E82D78">
        <w:rPr>
          <w:rFonts w:hint="eastAsia"/>
        </w:rPr>
        <w:t xml:space="preserve">, </w:t>
      </w:r>
      <w:proofErr w:type="spellStart"/>
      <w:r w:rsidR="006E2CCA" w:rsidRPr="006E2CCA">
        <w:t>Nnwdaf_MLModelMonitor</w:t>
      </w:r>
      <w:proofErr w:type="spellEnd"/>
      <w:r w:rsidR="006E2CCA" w:rsidRPr="006E2CCA">
        <w:t xml:space="preserve"> API</w:t>
      </w:r>
      <w:r w:rsidR="006E2CCA">
        <w:rPr>
          <w:rFonts w:hint="eastAsia"/>
        </w:rPr>
        <w:t>,</w:t>
      </w:r>
      <w:r w:rsidR="006E2CCA" w:rsidRPr="006E2CCA">
        <w:rPr>
          <w:rFonts w:hint="eastAsia"/>
        </w:rPr>
        <w:t xml:space="preserve"> </w:t>
      </w:r>
      <w:proofErr w:type="spellStart"/>
      <w:r w:rsidR="00C46CAD">
        <w:rPr>
          <w:rFonts w:hint="eastAsia"/>
        </w:rPr>
        <w:t>Nadrf_MLModelManagement</w:t>
      </w:r>
      <w:proofErr w:type="spellEnd"/>
      <w:r w:rsidR="00C46CAD">
        <w:rPr>
          <w:rFonts w:hint="eastAsia"/>
        </w:rPr>
        <w:t xml:space="preserve"> API</w:t>
      </w:r>
      <w:r w:rsidR="00A115C0">
        <w:rPr>
          <w:rFonts w:hint="eastAsia"/>
        </w:rPr>
        <w:t>, and VFL APIs</w:t>
      </w:r>
      <w:r>
        <w:rPr>
          <w:rFonts w:hint="eastAsia"/>
        </w:rPr>
        <w:t>?</w:t>
      </w:r>
    </w:p>
    <w:p w14:paraId="65663BA2" w14:textId="02248606" w:rsidR="00D15EB1" w:rsidRDefault="00605EC3" w:rsidP="006E5DE3">
      <w:pPr>
        <w:spacing w:after="120"/>
        <w:ind w:left="993" w:hanging="993"/>
      </w:pPr>
      <w:r w:rsidRPr="003D5054">
        <w:rPr>
          <w:rFonts w:hint="eastAsia"/>
          <w:b/>
        </w:rPr>
        <w:t>A</w:t>
      </w:r>
      <w:r w:rsidRPr="003D5054">
        <w:rPr>
          <w:b/>
        </w:rPr>
        <w:t xml:space="preserve">nswer: </w:t>
      </w:r>
      <w:r w:rsidR="0093362D">
        <w:t xml:space="preserve">SA2 agrees that the </w:t>
      </w:r>
      <w:r w:rsidR="00420662" w:rsidRPr="00420662">
        <w:t xml:space="preserve">ML Model for LMF-based AI/ML positioning </w:t>
      </w:r>
      <w:r w:rsidR="00420662">
        <w:t>ha</w:t>
      </w:r>
      <w:r w:rsidR="0093362D">
        <w:t>s</w:t>
      </w:r>
      <w:r w:rsidR="00420662">
        <w:t xml:space="preserve"> no impact on the</w:t>
      </w:r>
      <w:r w:rsidR="006E5DE3">
        <w:t xml:space="preserve"> </w:t>
      </w:r>
      <w:proofErr w:type="spellStart"/>
      <w:r w:rsidR="006E5DE3">
        <w:t>N</w:t>
      </w:r>
      <w:r w:rsidR="00BD2A30">
        <w:t>nwdaf_MLModelMonitor</w:t>
      </w:r>
      <w:proofErr w:type="spellEnd"/>
      <w:r w:rsidR="00BD2A30">
        <w:t xml:space="preserve"> </w:t>
      </w:r>
      <w:r w:rsidR="0093362D">
        <w:t xml:space="preserve">API </w:t>
      </w:r>
      <w:r w:rsidR="00BD2A30">
        <w:t>and VFL</w:t>
      </w:r>
      <w:r w:rsidR="0093362D">
        <w:t xml:space="preserve"> API</w:t>
      </w:r>
      <w:r w:rsidR="005B716C">
        <w:t>s</w:t>
      </w:r>
      <w:r w:rsidR="00B82FE3">
        <w:t>.</w:t>
      </w:r>
      <w:r w:rsidR="00BD2A30">
        <w:t xml:space="preserve"> </w:t>
      </w:r>
    </w:p>
    <w:p w14:paraId="287739D7" w14:textId="510871ED" w:rsidR="00F60E2A" w:rsidRPr="003D5054" w:rsidRDefault="006E5DE3" w:rsidP="00E96A4B">
      <w:pPr>
        <w:spacing w:after="120"/>
        <w:ind w:left="709"/>
        <w:rPr>
          <w:b/>
        </w:rPr>
      </w:pPr>
      <w:r>
        <w:t>T</w:t>
      </w:r>
      <w:r w:rsidR="00F60E2A">
        <w:t xml:space="preserve">here is no consensus </w:t>
      </w:r>
      <w:r w:rsidR="00F737EB">
        <w:t>for</w:t>
      </w:r>
      <w:r w:rsidR="005E36FD" w:rsidRPr="005E36FD">
        <w:t xml:space="preserve"> the impact </w:t>
      </w:r>
      <w:r w:rsidR="00F60E2A">
        <w:t xml:space="preserve">on the </w:t>
      </w:r>
      <w:proofErr w:type="spellStart"/>
      <w:r w:rsidR="00F60E2A">
        <w:t>Nnwdaf_MLModelTraining</w:t>
      </w:r>
      <w:proofErr w:type="spellEnd"/>
      <w:r w:rsidR="00F60E2A">
        <w:t xml:space="preserve"> API</w:t>
      </w:r>
      <w:r>
        <w:t xml:space="preserve"> and on the </w:t>
      </w:r>
      <w:proofErr w:type="spellStart"/>
      <w:r w:rsidRPr="006E5DE3">
        <w:t>Nadrf_MLModelManagement</w:t>
      </w:r>
      <w:proofErr w:type="spellEnd"/>
      <w:r w:rsidRPr="006E5DE3">
        <w:t xml:space="preserve"> API</w:t>
      </w:r>
      <w:r w:rsidR="00F60E2A">
        <w:t>.</w:t>
      </w:r>
    </w:p>
    <w:p w14:paraId="7E4F67ED" w14:textId="75FAC32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752EF00" w14:textId="653BAED2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313F">
        <w:rPr>
          <w:rFonts w:ascii="Arial" w:hAnsi="Arial" w:cs="Arial"/>
          <w:b/>
        </w:rPr>
        <w:t>CT3 group</w:t>
      </w:r>
    </w:p>
    <w:p w14:paraId="3F4C392F" w14:textId="2E38B1A7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A0313F">
        <w:t>SA2</w:t>
      </w:r>
      <w:r w:rsidR="00030343" w:rsidRPr="00030343">
        <w:t xml:space="preserve"> kindly asks </w:t>
      </w:r>
      <w:r w:rsidR="00A0313F">
        <w:t>CT3</w:t>
      </w:r>
      <w:r w:rsidR="00030343" w:rsidRPr="00030343">
        <w:t xml:space="preserve"> to </w:t>
      </w:r>
      <w:r w:rsidR="00A0313F" w:rsidRPr="00A0313F">
        <w:t>take the above information into account.</w:t>
      </w:r>
    </w:p>
    <w:p w14:paraId="51D48B71" w14:textId="24F138E6" w:rsidR="00EE7AF6" w:rsidRPr="00A509B5" w:rsidRDefault="00B97703" w:rsidP="00EE7AF6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A0313F">
        <w:rPr>
          <w:rFonts w:cs="Arial"/>
          <w:szCs w:val="36"/>
        </w:rPr>
        <w:t>SA</w:t>
      </w:r>
      <w:r w:rsidR="00EE7AF6" w:rsidRPr="00A509B5">
        <w:rPr>
          <w:rFonts w:cs="Arial"/>
          <w:bCs/>
          <w:szCs w:val="36"/>
        </w:rPr>
        <w:t xml:space="preserve"> WG </w:t>
      </w:r>
      <w:r w:rsidR="00A0313F">
        <w:rPr>
          <w:rFonts w:cs="Arial"/>
          <w:bCs/>
          <w:szCs w:val="36"/>
        </w:rPr>
        <w:t>2</w:t>
      </w:r>
      <w:r w:rsidR="00EE7AF6" w:rsidRPr="00A509B5">
        <w:rPr>
          <w:rFonts w:cs="Arial"/>
          <w:bCs/>
          <w:szCs w:val="36"/>
        </w:rPr>
        <w:t xml:space="preserve"> </w:t>
      </w:r>
      <w:r w:rsidR="00EE7AF6" w:rsidRPr="00A509B5">
        <w:rPr>
          <w:szCs w:val="36"/>
        </w:rPr>
        <w:t>meetings</w:t>
      </w:r>
    </w:p>
    <w:p w14:paraId="1523B02D" w14:textId="57DD2F85" w:rsidR="00A0313F" w:rsidRDefault="00A0313F" w:rsidP="00A0313F">
      <w:pPr>
        <w:tabs>
          <w:tab w:val="left" w:pos="3240"/>
          <w:tab w:val="left" w:pos="7560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A0313F">
        <w:rPr>
          <w:rFonts w:ascii="Arial" w:hAnsi="Arial" w:cs="Arial"/>
          <w:bCs/>
          <w:lang w:eastAsia="en-US"/>
        </w:rPr>
        <w:t>TSG-SA2 Meeting #173</w:t>
      </w:r>
      <w:r w:rsidRPr="00A0313F">
        <w:rPr>
          <w:rFonts w:ascii="Arial" w:hAnsi="Arial" w:cs="Arial"/>
          <w:bCs/>
          <w:lang w:eastAsia="en-US"/>
        </w:rPr>
        <w:tab/>
      </w:r>
      <w:r w:rsidRPr="00A0313F">
        <w:rPr>
          <w:rFonts w:ascii="Arial" w:hAnsi="Arial" w:cs="Arial"/>
          <w:bCs/>
          <w:lang w:eastAsia="en-US"/>
        </w:rPr>
        <w:tab/>
      </w:r>
      <w:r w:rsidRPr="00A0313F">
        <w:rPr>
          <w:rFonts w:ascii="Arial" w:hAnsi="Arial" w:cs="Arial"/>
          <w:bCs/>
        </w:rPr>
        <w:t>09</w:t>
      </w:r>
      <w:r w:rsidRPr="00A0313F">
        <w:rPr>
          <w:rFonts w:ascii="Arial" w:hAnsi="Arial" w:cs="Arial"/>
          <w:bCs/>
          <w:lang w:eastAsia="en-US"/>
        </w:rPr>
        <w:t>-</w:t>
      </w:r>
      <w:r w:rsidRPr="00A0313F">
        <w:rPr>
          <w:rFonts w:ascii="Arial" w:hAnsi="Arial" w:cs="Arial"/>
          <w:bCs/>
        </w:rPr>
        <w:t>13</w:t>
      </w:r>
      <w:r w:rsidRPr="00A0313F">
        <w:rPr>
          <w:rFonts w:ascii="Arial" w:hAnsi="Arial" w:cs="Arial"/>
          <w:bCs/>
          <w:lang w:eastAsia="en-US"/>
        </w:rPr>
        <w:t xml:space="preserve"> </w:t>
      </w:r>
      <w:r w:rsidRPr="00A0313F">
        <w:rPr>
          <w:rFonts w:ascii="Arial" w:hAnsi="Arial" w:cs="Arial"/>
          <w:bCs/>
        </w:rPr>
        <w:t>Feb</w:t>
      </w:r>
      <w:r w:rsidRPr="00A0313F">
        <w:rPr>
          <w:rFonts w:ascii="Arial" w:hAnsi="Arial" w:cs="Arial"/>
          <w:bCs/>
          <w:lang w:eastAsia="en-US"/>
        </w:rPr>
        <w:t xml:space="preserve"> 2026</w:t>
      </w:r>
      <w:r w:rsidRPr="00A0313F">
        <w:rPr>
          <w:rFonts w:ascii="Arial" w:hAnsi="Arial" w:cs="Arial"/>
          <w:bCs/>
          <w:lang w:eastAsia="en-US"/>
        </w:rPr>
        <w:tab/>
      </w:r>
      <w:r w:rsidR="0013328C">
        <w:rPr>
          <w:rFonts w:ascii="Arial" w:hAnsi="Arial" w:cs="Arial"/>
          <w:bCs/>
          <w:lang w:eastAsia="en-US"/>
        </w:rPr>
        <w:t xml:space="preserve">Goa, </w:t>
      </w:r>
      <w:r w:rsidRPr="00A0313F">
        <w:rPr>
          <w:rFonts w:ascii="Arial" w:hAnsi="Arial" w:cs="Arial"/>
          <w:bCs/>
          <w:lang w:eastAsia="en-US"/>
        </w:rPr>
        <w:t>India</w:t>
      </w:r>
    </w:p>
    <w:p w14:paraId="5120B15D" w14:textId="6CEC5842" w:rsidR="00A965ED" w:rsidRPr="00A0313F" w:rsidRDefault="00A965ED" w:rsidP="00A0313F">
      <w:pPr>
        <w:tabs>
          <w:tab w:val="left" w:pos="3240"/>
          <w:tab w:val="left" w:pos="7560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A0313F">
        <w:rPr>
          <w:rFonts w:ascii="Arial" w:hAnsi="Arial" w:cs="Arial"/>
          <w:bCs/>
          <w:lang w:eastAsia="en-US"/>
        </w:rPr>
        <w:t>TSG-SA2 Meeting #17</w:t>
      </w:r>
      <w:r>
        <w:rPr>
          <w:rFonts w:ascii="Arial" w:hAnsi="Arial" w:cs="Arial"/>
          <w:bCs/>
          <w:lang w:eastAsia="en-US"/>
        </w:rPr>
        <w:t>4</w:t>
      </w:r>
      <w:r w:rsidRPr="00A0313F">
        <w:rPr>
          <w:rFonts w:ascii="Arial" w:hAnsi="Arial" w:cs="Arial"/>
          <w:bCs/>
          <w:lang w:eastAsia="en-US"/>
        </w:rPr>
        <w:tab/>
      </w:r>
      <w:r w:rsidRPr="00A0313F">
        <w:rPr>
          <w:rFonts w:ascii="Arial" w:hAnsi="Arial" w:cs="Arial"/>
          <w:bCs/>
          <w:lang w:eastAsia="en-US"/>
        </w:rPr>
        <w:tab/>
      </w:r>
      <w:r>
        <w:rPr>
          <w:rFonts w:ascii="Arial" w:hAnsi="Arial" w:cs="Arial"/>
          <w:bCs/>
        </w:rPr>
        <w:t>13</w:t>
      </w:r>
      <w:r w:rsidRPr="00A0313F">
        <w:rPr>
          <w:rFonts w:ascii="Arial" w:hAnsi="Arial" w:cs="Arial"/>
          <w:bCs/>
          <w:lang w:eastAsia="en-US"/>
        </w:rPr>
        <w:t>-</w:t>
      </w:r>
      <w:r w:rsidRPr="00A0313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A0313F">
        <w:rPr>
          <w:rFonts w:ascii="Arial" w:hAnsi="Arial" w:cs="Arial"/>
          <w:bCs/>
          <w:lang w:eastAsia="en-US"/>
        </w:rPr>
        <w:t xml:space="preserve"> </w:t>
      </w:r>
      <w:r>
        <w:rPr>
          <w:rFonts w:ascii="Arial" w:hAnsi="Arial" w:cs="Arial"/>
          <w:bCs/>
        </w:rPr>
        <w:t>Apr</w:t>
      </w:r>
      <w:r w:rsidRPr="00A0313F">
        <w:rPr>
          <w:rFonts w:ascii="Arial" w:hAnsi="Arial" w:cs="Arial"/>
          <w:bCs/>
          <w:lang w:eastAsia="en-US"/>
        </w:rPr>
        <w:t xml:space="preserve"> 2026</w:t>
      </w:r>
      <w:r w:rsidRPr="00A0313F">
        <w:rPr>
          <w:rFonts w:ascii="Arial" w:hAnsi="Arial" w:cs="Arial"/>
          <w:bCs/>
          <w:lang w:eastAsia="en-US"/>
        </w:rPr>
        <w:tab/>
      </w:r>
      <w:r w:rsidR="00F41C91" w:rsidRPr="00F41C91">
        <w:rPr>
          <w:rFonts w:ascii="Arial" w:hAnsi="Arial" w:cs="Arial"/>
          <w:bCs/>
          <w:lang w:eastAsia="en-US"/>
        </w:rPr>
        <w:t xml:space="preserve">St Julian, </w:t>
      </w:r>
      <w:r>
        <w:rPr>
          <w:rFonts w:ascii="Arial" w:hAnsi="Arial" w:cs="Arial"/>
          <w:bCs/>
          <w:lang w:eastAsia="en-US"/>
        </w:rPr>
        <w:t>Malta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F4FFF" w14:textId="77777777" w:rsidR="00D12B56" w:rsidRDefault="00D12B56">
      <w:pPr>
        <w:spacing w:after="0"/>
      </w:pPr>
      <w:r>
        <w:separator/>
      </w:r>
    </w:p>
  </w:endnote>
  <w:endnote w:type="continuationSeparator" w:id="0">
    <w:p w14:paraId="0FB6DD2B" w14:textId="77777777" w:rsidR="00D12B56" w:rsidRDefault="00D12B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BAD7B" w14:textId="77777777" w:rsidR="00D12B56" w:rsidRDefault="00D12B56">
      <w:pPr>
        <w:spacing w:after="0"/>
      </w:pPr>
      <w:r>
        <w:separator/>
      </w:r>
    </w:p>
  </w:footnote>
  <w:footnote w:type="continuationSeparator" w:id="0">
    <w:p w14:paraId="6AF6FB34" w14:textId="77777777" w:rsidR="00D12B56" w:rsidRDefault="00D12B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A8"/>
    <w:rsid w:val="00011B66"/>
    <w:rsid w:val="00017F23"/>
    <w:rsid w:val="00030343"/>
    <w:rsid w:val="00031271"/>
    <w:rsid w:val="000644DA"/>
    <w:rsid w:val="00085ED0"/>
    <w:rsid w:val="0009342B"/>
    <w:rsid w:val="000A3259"/>
    <w:rsid w:val="000C7F51"/>
    <w:rsid w:val="000C7F6B"/>
    <w:rsid w:val="000E2225"/>
    <w:rsid w:val="000E3F4F"/>
    <w:rsid w:val="000F6242"/>
    <w:rsid w:val="00115E5D"/>
    <w:rsid w:val="0013149A"/>
    <w:rsid w:val="0013328C"/>
    <w:rsid w:val="00133F78"/>
    <w:rsid w:val="0013774C"/>
    <w:rsid w:val="0017488A"/>
    <w:rsid w:val="00195CC6"/>
    <w:rsid w:val="001C2669"/>
    <w:rsid w:val="001F4826"/>
    <w:rsid w:val="002064AE"/>
    <w:rsid w:val="002114B8"/>
    <w:rsid w:val="00216215"/>
    <w:rsid w:val="00246161"/>
    <w:rsid w:val="002E2698"/>
    <w:rsid w:val="002F1065"/>
    <w:rsid w:val="002F1940"/>
    <w:rsid w:val="002F62A3"/>
    <w:rsid w:val="00335112"/>
    <w:rsid w:val="0033661E"/>
    <w:rsid w:val="00342FA0"/>
    <w:rsid w:val="00383545"/>
    <w:rsid w:val="00384863"/>
    <w:rsid w:val="00384A26"/>
    <w:rsid w:val="00391F69"/>
    <w:rsid w:val="003B22AD"/>
    <w:rsid w:val="003C05DE"/>
    <w:rsid w:val="003D5054"/>
    <w:rsid w:val="0041691C"/>
    <w:rsid w:val="00420662"/>
    <w:rsid w:val="00430A53"/>
    <w:rsid w:val="00433500"/>
    <w:rsid w:val="00433F71"/>
    <w:rsid w:val="00440D43"/>
    <w:rsid w:val="00443757"/>
    <w:rsid w:val="0046089A"/>
    <w:rsid w:val="0046503F"/>
    <w:rsid w:val="004717FF"/>
    <w:rsid w:val="004A3773"/>
    <w:rsid w:val="004A3C10"/>
    <w:rsid w:val="004C4C51"/>
    <w:rsid w:val="004D3348"/>
    <w:rsid w:val="004E03E7"/>
    <w:rsid w:val="004E3939"/>
    <w:rsid w:val="004E7543"/>
    <w:rsid w:val="005014AC"/>
    <w:rsid w:val="00515E34"/>
    <w:rsid w:val="00525B92"/>
    <w:rsid w:val="005327A8"/>
    <w:rsid w:val="005353F2"/>
    <w:rsid w:val="00547EB8"/>
    <w:rsid w:val="005555D3"/>
    <w:rsid w:val="00557D72"/>
    <w:rsid w:val="0056483D"/>
    <w:rsid w:val="00572E0D"/>
    <w:rsid w:val="00593BBA"/>
    <w:rsid w:val="005B716C"/>
    <w:rsid w:val="005C35F0"/>
    <w:rsid w:val="005D0A3F"/>
    <w:rsid w:val="005E36FD"/>
    <w:rsid w:val="005F54AD"/>
    <w:rsid w:val="00605EC3"/>
    <w:rsid w:val="006072B0"/>
    <w:rsid w:val="006158F8"/>
    <w:rsid w:val="006272A2"/>
    <w:rsid w:val="00653490"/>
    <w:rsid w:val="00654A3F"/>
    <w:rsid w:val="00686D70"/>
    <w:rsid w:val="00691A93"/>
    <w:rsid w:val="00697903"/>
    <w:rsid w:val="006B3A9B"/>
    <w:rsid w:val="006D3D7B"/>
    <w:rsid w:val="006E06B7"/>
    <w:rsid w:val="006E2CCA"/>
    <w:rsid w:val="006E5DE3"/>
    <w:rsid w:val="006F3FA7"/>
    <w:rsid w:val="006F4E23"/>
    <w:rsid w:val="0073142E"/>
    <w:rsid w:val="00734D4D"/>
    <w:rsid w:val="00775CCC"/>
    <w:rsid w:val="007866B2"/>
    <w:rsid w:val="007930D0"/>
    <w:rsid w:val="007D2989"/>
    <w:rsid w:val="007F4F92"/>
    <w:rsid w:val="007F7E00"/>
    <w:rsid w:val="008214FF"/>
    <w:rsid w:val="00822E75"/>
    <w:rsid w:val="00844815"/>
    <w:rsid w:val="0087574B"/>
    <w:rsid w:val="00876994"/>
    <w:rsid w:val="008A6410"/>
    <w:rsid w:val="008C423D"/>
    <w:rsid w:val="008D7077"/>
    <w:rsid w:val="008D772F"/>
    <w:rsid w:val="008F6350"/>
    <w:rsid w:val="009248F2"/>
    <w:rsid w:val="00926076"/>
    <w:rsid w:val="0093300A"/>
    <w:rsid w:val="0093362D"/>
    <w:rsid w:val="009441C0"/>
    <w:rsid w:val="00967C59"/>
    <w:rsid w:val="00973C6F"/>
    <w:rsid w:val="0099485B"/>
    <w:rsid w:val="0099764C"/>
    <w:rsid w:val="009E0B0E"/>
    <w:rsid w:val="00A01C86"/>
    <w:rsid w:val="00A0313F"/>
    <w:rsid w:val="00A115C0"/>
    <w:rsid w:val="00A36D3A"/>
    <w:rsid w:val="00A57613"/>
    <w:rsid w:val="00A840D7"/>
    <w:rsid w:val="00A965ED"/>
    <w:rsid w:val="00AA463D"/>
    <w:rsid w:val="00AB09EA"/>
    <w:rsid w:val="00AC232E"/>
    <w:rsid w:val="00AD26CD"/>
    <w:rsid w:val="00B20700"/>
    <w:rsid w:val="00B505A0"/>
    <w:rsid w:val="00B5446B"/>
    <w:rsid w:val="00B67442"/>
    <w:rsid w:val="00B82FE3"/>
    <w:rsid w:val="00B97703"/>
    <w:rsid w:val="00B97CAD"/>
    <w:rsid w:val="00BC66F9"/>
    <w:rsid w:val="00BD2A30"/>
    <w:rsid w:val="00BF1DFC"/>
    <w:rsid w:val="00C027AB"/>
    <w:rsid w:val="00C12C5A"/>
    <w:rsid w:val="00C22AC6"/>
    <w:rsid w:val="00C46CAD"/>
    <w:rsid w:val="00C6796D"/>
    <w:rsid w:val="00C84670"/>
    <w:rsid w:val="00C93B18"/>
    <w:rsid w:val="00C94F43"/>
    <w:rsid w:val="00CA426D"/>
    <w:rsid w:val="00CB2E7C"/>
    <w:rsid w:val="00CB65F8"/>
    <w:rsid w:val="00CC6292"/>
    <w:rsid w:val="00CE7308"/>
    <w:rsid w:val="00CF1A93"/>
    <w:rsid w:val="00CF6087"/>
    <w:rsid w:val="00D03AF0"/>
    <w:rsid w:val="00D06596"/>
    <w:rsid w:val="00D12B56"/>
    <w:rsid w:val="00D15EB1"/>
    <w:rsid w:val="00D16A15"/>
    <w:rsid w:val="00D22D73"/>
    <w:rsid w:val="00D27610"/>
    <w:rsid w:val="00D4338B"/>
    <w:rsid w:val="00D54A5D"/>
    <w:rsid w:val="00D552D3"/>
    <w:rsid w:val="00D61F14"/>
    <w:rsid w:val="00D71AFE"/>
    <w:rsid w:val="00D96BD2"/>
    <w:rsid w:val="00DB1077"/>
    <w:rsid w:val="00DC2724"/>
    <w:rsid w:val="00DD7979"/>
    <w:rsid w:val="00DF505E"/>
    <w:rsid w:val="00E016B2"/>
    <w:rsid w:val="00E02E56"/>
    <w:rsid w:val="00E161A2"/>
    <w:rsid w:val="00E413C7"/>
    <w:rsid w:val="00E55242"/>
    <w:rsid w:val="00E72DE4"/>
    <w:rsid w:val="00E72E7A"/>
    <w:rsid w:val="00E82D78"/>
    <w:rsid w:val="00E83A01"/>
    <w:rsid w:val="00E956BB"/>
    <w:rsid w:val="00E96A4B"/>
    <w:rsid w:val="00EA42DB"/>
    <w:rsid w:val="00ED56EF"/>
    <w:rsid w:val="00EE7AF6"/>
    <w:rsid w:val="00F21B6E"/>
    <w:rsid w:val="00F25617"/>
    <w:rsid w:val="00F41C91"/>
    <w:rsid w:val="00F5670B"/>
    <w:rsid w:val="00F60E2A"/>
    <w:rsid w:val="00F62076"/>
    <w:rsid w:val="00F737EB"/>
    <w:rsid w:val="00FB304E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DE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6E5D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6E5D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E5DE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E5DE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E5DE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E5DE3"/>
    <w:pPr>
      <w:outlineLvl w:val="5"/>
    </w:pPr>
  </w:style>
  <w:style w:type="paragraph" w:styleId="7">
    <w:name w:val="heading 7"/>
    <w:basedOn w:val="H6"/>
    <w:next w:val="a"/>
    <w:qFormat/>
    <w:rsid w:val="006E5DE3"/>
    <w:pPr>
      <w:outlineLvl w:val="6"/>
    </w:pPr>
  </w:style>
  <w:style w:type="paragraph" w:styleId="8">
    <w:name w:val="heading 8"/>
    <w:basedOn w:val="1"/>
    <w:next w:val="a"/>
    <w:qFormat/>
    <w:rsid w:val="006E5DE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E5DE3"/>
    <w:pPr>
      <w:outlineLvl w:val="8"/>
    </w:pPr>
  </w:style>
  <w:style w:type="character" w:default="1" w:styleId="a0">
    <w:name w:val="Default Paragraph Font"/>
    <w:semiHidden/>
    <w:rsid w:val="006E5DE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E5DE3"/>
  </w:style>
  <w:style w:type="paragraph" w:styleId="a3">
    <w:name w:val="header"/>
    <w:link w:val="a4"/>
    <w:rsid w:val="006E5D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6E5DE3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6E5DE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6E5DE3"/>
    <w:pPr>
      <w:spacing w:before="180"/>
      <w:ind w:left="2693" w:hanging="2693"/>
    </w:pPr>
    <w:rPr>
      <w:b/>
    </w:rPr>
  </w:style>
  <w:style w:type="paragraph" w:styleId="TOC1">
    <w:name w:val="toc 1"/>
    <w:semiHidden/>
    <w:rsid w:val="006E5D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6E5D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6E5DE3"/>
    <w:pPr>
      <w:ind w:left="1701" w:hanging="1701"/>
    </w:pPr>
  </w:style>
  <w:style w:type="paragraph" w:styleId="TOC4">
    <w:name w:val="toc 4"/>
    <w:basedOn w:val="TOC3"/>
    <w:semiHidden/>
    <w:rsid w:val="006E5DE3"/>
    <w:pPr>
      <w:ind w:left="1418" w:hanging="1418"/>
    </w:pPr>
  </w:style>
  <w:style w:type="paragraph" w:styleId="TOC3">
    <w:name w:val="toc 3"/>
    <w:basedOn w:val="TOC2"/>
    <w:semiHidden/>
    <w:rsid w:val="006E5DE3"/>
    <w:pPr>
      <w:ind w:left="1134" w:hanging="1134"/>
    </w:pPr>
  </w:style>
  <w:style w:type="paragraph" w:styleId="TOC2">
    <w:name w:val="toc 2"/>
    <w:basedOn w:val="TOC1"/>
    <w:semiHidden/>
    <w:rsid w:val="006E5DE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E5DE3"/>
    <w:pPr>
      <w:ind w:left="284"/>
    </w:pPr>
  </w:style>
  <w:style w:type="paragraph" w:styleId="10">
    <w:name w:val="index 1"/>
    <w:basedOn w:val="a"/>
    <w:semiHidden/>
    <w:rsid w:val="006E5DE3"/>
    <w:pPr>
      <w:keepLines/>
      <w:spacing w:after="0"/>
    </w:pPr>
  </w:style>
  <w:style w:type="paragraph" w:customStyle="1" w:styleId="ZH">
    <w:name w:val="ZH"/>
    <w:rsid w:val="006E5D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6E5DE3"/>
    <w:pPr>
      <w:outlineLvl w:val="9"/>
    </w:pPr>
  </w:style>
  <w:style w:type="paragraph" w:styleId="22">
    <w:name w:val="List Number 2"/>
    <w:basedOn w:val="af"/>
    <w:semiHidden/>
    <w:rsid w:val="006E5DE3"/>
    <w:pPr>
      <w:ind w:left="851"/>
    </w:pPr>
  </w:style>
  <w:style w:type="character" w:styleId="af0">
    <w:name w:val="footnote reference"/>
    <w:semiHidden/>
    <w:rsid w:val="006E5DE3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6E5DE3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6E5DE3"/>
    <w:rPr>
      <w:b/>
    </w:rPr>
  </w:style>
  <w:style w:type="paragraph" w:customStyle="1" w:styleId="TAC">
    <w:name w:val="TAC"/>
    <w:basedOn w:val="TAL"/>
    <w:rsid w:val="006E5DE3"/>
    <w:pPr>
      <w:jc w:val="center"/>
    </w:pPr>
  </w:style>
  <w:style w:type="paragraph" w:customStyle="1" w:styleId="TF">
    <w:name w:val="TF"/>
    <w:basedOn w:val="TH"/>
    <w:rsid w:val="006E5DE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E5DE3"/>
    <w:pPr>
      <w:keepLines/>
      <w:ind w:left="1135" w:hanging="851"/>
    </w:pPr>
  </w:style>
  <w:style w:type="paragraph" w:styleId="TOC9">
    <w:name w:val="toc 9"/>
    <w:basedOn w:val="TOC8"/>
    <w:semiHidden/>
    <w:rsid w:val="006E5DE3"/>
    <w:pPr>
      <w:ind w:left="1418" w:hanging="1418"/>
    </w:pPr>
  </w:style>
  <w:style w:type="paragraph" w:customStyle="1" w:styleId="EX">
    <w:name w:val="EX"/>
    <w:basedOn w:val="a"/>
    <w:rsid w:val="006E5DE3"/>
    <w:pPr>
      <w:keepLines/>
      <w:ind w:left="1702" w:hanging="1418"/>
    </w:pPr>
  </w:style>
  <w:style w:type="paragraph" w:customStyle="1" w:styleId="FP">
    <w:name w:val="FP"/>
    <w:basedOn w:val="a"/>
    <w:rsid w:val="006E5DE3"/>
    <w:pPr>
      <w:spacing w:after="0"/>
    </w:pPr>
  </w:style>
  <w:style w:type="paragraph" w:customStyle="1" w:styleId="LD">
    <w:name w:val="LD"/>
    <w:rsid w:val="006E5D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6E5DE3"/>
    <w:pPr>
      <w:spacing w:after="0"/>
    </w:pPr>
  </w:style>
  <w:style w:type="paragraph" w:customStyle="1" w:styleId="EW">
    <w:name w:val="EW"/>
    <w:basedOn w:val="EX"/>
    <w:rsid w:val="006E5DE3"/>
    <w:pPr>
      <w:spacing w:after="0"/>
    </w:pPr>
  </w:style>
  <w:style w:type="paragraph" w:styleId="TOC6">
    <w:name w:val="toc 6"/>
    <w:basedOn w:val="TOC5"/>
    <w:next w:val="a"/>
    <w:semiHidden/>
    <w:rsid w:val="006E5DE3"/>
    <w:pPr>
      <w:ind w:left="1985" w:hanging="1985"/>
    </w:pPr>
  </w:style>
  <w:style w:type="paragraph" w:styleId="TOC7">
    <w:name w:val="toc 7"/>
    <w:basedOn w:val="TOC6"/>
    <w:next w:val="a"/>
    <w:semiHidden/>
    <w:rsid w:val="006E5DE3"/>
    <w:pPr>
      <w:ind w:left="2268" w:hanging="2268"/>
    </w:pPr>
  </w:style>
  <w:style w:type="paragraph" w:styleId="23">
    <w:name w:val="List Bullet 2"/>
    <w:basedOn w:val="af3"/>
    <w:semiHidden/>
    <w:rsid w:val="006E5DE3"/>
    <w:pPr>
      <w:ind w:left="851"/>
    </w:pPr>
  </w:style>
  <w:style w:type="paragraph" w:styleId="30">
    <w:name w:val="List Bullet 3"/>
    <w:basedOn w:val="23"/>
    <w:semiHidden/>
    <w:rsid w:val="006E5DE3"/>
    <w:pPr>
      <w:ind w:left="1135"/>
    </w:pPr>
  </w:style>
  <w:style w:type="paragraph" w:styleId="af">
    <w:name w:val="List Number"/>
    <w:basedOn w:val="a9"/>
    <w:semiHidden/>
    <w:rsid w:val="006E5DE3"/>
  </w:style>
  <w:style w:type="paragraph" w:customStyle="1" w:styleId="EQ">
    <w:name w:val="EQ"/>
    <w:basedOn w:val="a"/>
    <w:next w:val="a"/>
    <w:rsid w:val="006E5DE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6E5D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5D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5D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6E5DE3"/>
    <w:pPr>
      <w:jc w:val="right"/>
    </w:pPr>
  </w:style>
  <w:style w:type="paragraph" w:customStyle="1" w:styleId="H6">
    <w:name w:val="H6"/>
    <w:basedOn w:val="5"/>
    <w:next w:val="a"/>
    <w:rsid w:val="006E5D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5DE3"/>
    <w:pPr>
      <w:ind w:left="851" w:hanging="851"/>
    </w:pPr>
  </w:style>
  <w:style w:type="paragraph" w:customStyle="1" w:styleId="TAL">
    <w:name w:val="TAL"/>
    <w:basedOn w:val="a"/>
    <w:rsid w:val="006E5D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5D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6E5D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6E5D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6E5D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6E5DE3"/>
    <w:pPr>
      <w:framePr w:wrap="notBeside" w:y="16161"/>
    </w:pPr>
  </w:style>
  <w:style w:type="character" w:customStyle="1" w:styleId="ZGSM">
    <w:name w:val="ZGSM"/>
    <w:rsid w:val="006E5DE3"/>
  </w:style>
  <w:style w:type="paragraph" w:styleId="24">
    <w:name w:val="List 2"/>
    <w:basedOn w:val="a9"/>
    <w:semiHidden/>
    <w:rsid w:val="006E5DE3"/>
    <w:pPr>
      <w:ind w:left="851"/>
    </w:pPr>
  </w:style>
  <w:style w:type="paragraph" w:customStyle="1" w:styleId="ZG">
    <w:name w:val="ZG"/>
    <w:rsid w:val="006E5D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1">
    <w:name w:val="List 3"/>
    <w:basedOn w:val="24"/>
    <w:semiHidden/>
    <w:rsid w:val="006E5DE3"/>
    <w:pPr>
      <w:ind w:left="1135"/>
    </w:pPr>
  </w:style>
  <w:style w:type="paragraph" w:styleId="40">
    <w:name w:val="List 4"/>
    <w:basedOn w:val="31"/>
    <w:semiHidden/>
    <w:rsid w:val="006E5DE3"/>
    <w:pPr>
      <w:ind w:left="1418"/>
    </w:pPr>
  </w:style>
  <w:style w:type="paragraph" w:styleId="50">
    <w:name w:val="List 5"/>
    <w:basedOn w:val="40"/>
    <w:semiHidden/>
    <w:rsid w:val="006E5DE3"/>
    <w:pPr>
      <w:ind w:left="1702"/>
    </w:pPr>
  </w:style>
  <w:style w:type="paragraph" w:customStyle="1" w:styleId="EditorsNote">
    <w:name w:val="Editor's Note"/>
    <w:basedOn w:val="NO"/>
    <w:rsid w:val="006E5DE3"/>
    <w:rPr>
      <w:color w:val="FF0000"/>
    </w:rPr>
  </w:style>
  <w:style w:type="paragraph" w:styleId="a9">
    <w:name w:val="List"/>
    <w:basedOn w:val="a"/>
    <w:semiHidden/>
    <w:rsid w:val="006E5DE3"/>
    <w:pPr>
      <w:ind w:left="568" w:hanging="284"/>
    </w:pPr>
  </w:style>
  <w:style w:type="paragraph" w:styleId="af3">
    <w:name w:val="List Bullet"/>
    <w:basedOn w:val="a9"/>
    <w:semiHidden/>
    <w:rsid w:val="006E5DE3"/>
  </w:style>
  <w:style w:type="paragraph" w:styleId="41">
    <w:name w:val="List Bullet 4"/>
    <w:basedOn w:val="30"/>
    <w:semiHidden/>
    <w:rsid w:val="006E5DE3"/>
    <w:pPr>
      <w:ind w:left="1418"/>
    </w:pPr>
  </w:style>
  <w:style w:type="paragraph" w:styleId="51">
    <w:name w:val="List Bullet 5"/>
    <w:basedOn w:val="41"/>
    <w:semiHidden/>
    <w:rsid w:val="006E5DE3"/>
    <w:pPr>
      <w:ind w:left="1702"/>
    </w:pPr>
  </w:style>
  <w:style w:type="paragraph" w:customStyle="1" w:styleId="B2">
    <w:name w:val="B2"/>
    <w:basedOn w:val="24"/>
    <w:rsid w:val="006E5DE3"/>
  </w:style>
  <w:style w:type="paragraph" w:customStyle="1" w:styleId="B3">
    <w:name w:val="B3"/>
    <w:basedOn w:val="31"/>
    <w:rsid w:val="006E5DE3"/>
  </w:style>
  <w:style w:type="paragraph" w:customStyle="1" w:styleId="B4">
    <w:name w:val="B4"/>
    <w:basedOn w:val="40"/>
    <w:rsid w:val="006E5DE3"/>
  </w:style>
  <w:style w:type="paragraph" w:customStyle="1" w:styleId="B5">
    <w:name w:val="B5"/>
    <w:basedOn w:val="50"/>
    <w:rsid w:val="006E5DE3"/>
  </w:style>
  <w:style w:type="paragraph" w:customStyle="1" w:styleId="ZTD">
    <w:name w:val="ZTD"/>
    <w:basedOn w:val="ZB"/>
    <w:rsid w:val="006E5DE3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3661E"/>
    <w:rPr>
      <w:rFonts w:ascii="Arial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等线" w:hAnsi="Arial"/>
      <w:lang w:eastAsia="en-US"/>
    </w:rPr>
  </w:style>
  <w:style w:type="paragraph" w:styleId="af9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a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E4BC-E4B8-4F2F-B884-9B2CC7279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vivo-r03</cp:lastModifiedBy>
  <cp:revision>2</cp:revision>
  <cp:lastPrinted>2002-04-23T07:10:00Z</cp:lastPrinted>
  <dcterms:created xsi:type="dcterms:W3CDTF">2025-11-19T23:52:00Z</dcterms:created>
  <dcterms:modified xsi:type="dcterms:W3CDTF">2025-11-19T23:52:00Z</dcterms:modified>
</cp:coreProperties>
</file>